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99" w:rsidRDefault="00323D2C" w:rsidP="004C0729">
      <w:pPr>
        <w:pStyle w:val="SisennysC1"/>
        <w:ind w:left="0"/>
        <w:rPr>
          <w:rFonts w:cs="Arial"/>
          <w:b/>
        </w:rPr>
      </w:pPr>
      <w:bookmarkStart w:id="0" w:name="_GoBack"/>
      <w:bookmarkEnd w:id="0"/>
      <w:r w:rsidRPr="00323D2C">
        <w:rPr>
          <w:rFonts w:cs="Arial"/>
          <w:b/>
        </w:rPr>
        <w:t xml:space="preserve">1. </w:t>
      </w:r>
      <w:r w:rsidR="00C34E99">
        <w:rPr>
          <w:rFonts w:cs="Arial"/>
          <w:b/>
        </w:rPr>
        <w:t>Yleistä</w:t>
      </w:r>
    </w:p>
    <w:p w:rsidR="004D3EE1" w:rsidRDefault="00E47378" w:rsidP="004D3EE1">
      <w:pPr>
        <w:pStyle w:val="SisennysC1"/>
      </w:pPr>
      <w:r w:rsidRPr="00F124C9">
        <w:t>Ampumaradalla on aluehallintoviraston myöntämä ympäristölupa (LSSAVI/53/04.08/2012</w:t>
      </w:r>
      <w:r>
        <w:t>, Nro 8/2015/1</w:t>
      </w:r>
      <w:r w:rsidRPr="00F124C9">
        <w:t>)</w:t>
      </w:r>
      <w:r>
        <w:t xml:space="preserve">. </w:t>
      </w:r>
      <w:r w:rsidR="00A76AFF">
        <w:t>Ilmasotakoulu raportoi puolivuosittain ratakohtaiset laukausmäärät osana ampumaratojen käytöstä koostuvaa ympäristökuormituksen seurantaa. A</w:t>
      </w:r>
      <w:r w:rsidR="00C34E99">
        <w:t xml:space="preserve">mmuntojen johtajat / ratojen yksityiset käyttäjät </w:t>
      </w:r>
      <w:r w:rsidR="00C34E99" w:rsidRPr="00A76AFF">
        <w:rPr>
          <w:u w:val="single"/>
        </w:rPr>
        <w:t>ovat velvolli</w:t>
      </w:r>
      <w:r w:rsidR="00A76AFF" w:rsidRPr="00A76AFF">
        <w:rPr>
          <w:u w:val="single"/>
        </w:rPr>
        <w:t>sia</w:t>
      </w:r>
      <w:r w:rsidR="00A76AFF">
        <w:t xml:space="preserve"> ilmoittamaan ammutut laukausmäärät </w:t>
      </w:r>
      <w:r w:rsidR="00EC24F9">
        <w:t>alla kuvatun menettelyn mukaisesti</w:t>
      </w:r>
      <w:r w:rsidR="00A76AFF">
        <w:t xml:space="preserve">. </w:t>
      </w:r>
    </w:p>
    <w:p w:rsidR="008979AA" w:rsidRPr="008979AA" w:rsidRDefault="004D3EE1" w:rsidP="008979AA">
      <w:pPr>
        <w:pStyle w:val="SisennysC1"/>
      </w:pPr>
      <w:r>
        <w:t xml:space="preserve">Päävartio kerää ja taltioi täytetyt </w:t>
      </w:r>
      <w:proofErr w:type="spellStart"/>
      <w:r>
        <w:t>käytönseuranta</w:t>
      </w:r>
      <w:proofErr w:type="spellEnd"/>
      <w:r>
        <w:t xml:space="preserve"> -lomakkeet sekä toimittaa ne </w:t>
      </w:r>
      <w:r w:rsidRPr="00F069E7">
        <w:t xml:space="preserve">Ilmasotakoulun </w:t>
      </w:r>
      <w:r w:rsidR="00F069E7" w:rsidRPr="00F069E7">
        <w:t>huoltokeskuksen</w:t>
      </w:r>
      <w:r w:rsidRPr="00F069E7">
        <w:t xml:space="preserve"> logistiikkasektorille </w:t>
      </w:r>
      <w:r>
        <w:t>edellisen kuukauden osalta kuluvan kuukauden ensimmäisen viikon aikana.</w:t>
      </w:r>
    </w:p>
    <w:p w:rsidR="00C34E99" w:rsidRPr="00323D2C" w:rsidRDefault="00323D2C" w:rsidP="00C34E99">
      <w:pPr>
        <w:pStyle w:val="SisennysC1"/>
        <w:ind w:left="0"/>
        <w:rPr>
          <w:rFonts w:cs="Arial"/>
          <w:b/>
        </w:rPr>
      </w:pPr>
      <w:r w:rsidRPr="00323D2C">
        <w:rPr>
          <w:b/>
        </w:rPr>
        <w:t xml:space="preserve">2. </w:t>
      </w:r>
      <w:r w:rsidR="007F2254">
        <w:rPr>
          <w:rFonts w:cs="Arial"/>
          <w:b/>
        </w:rPr>
        <w:t>Jyväskylän varuskunnan joukko-osastojen</w:t>
      </w:r>
      <w:r w:rsidR="00C34E99" w:rsidRPr="00323D2C">
        <w:rPr>
          <w:rFonts w:cs="Arial"/>
          <w:b/>
        </w:rPr>
        <w:t xml:space="preserve"> johtamat </w:t>
      </w:r>
      <w:r w:rsidR="007F2254">
        <w:rPr>
          <w:rFonts w:cs="Arial"/>
          <w:b/>
        </w:rPr>
        <w:t>palvelus-/koulutus</w:t>
      </w:r>
      <w:r w:rsidR="00C34E99" w:rsidRPr="00323D2C">
        <w:rPr>
          <w:rFonts w:cs="Arial"/>
          <w:b/>
        </w:rPr>
        <w:t>ammunnat</w:t>
      </w:r>
    </w:p>
    <w:p w:rsidR="004D3EE1" w:rsidRDefault="00C34E99" w:rsidP="00C34E99">
      <w:pPr>
        <w:pStyle w:val="SisennysC1"/>
      </w:pPr>
      <w:r>
        <w:t>Ammuntojen johtaj</w:t>
      </w:r>
      <w:r w:rsidR="00E71C87">
        <w:t xml:space="preserve">ille luovutetaan </w:t>
      </w:r>
      <w:proofErr w:type="spellStart"/>
      <w:r w:rsidR="00E71C87">
        <w:t>käytönseuranta</w:t>
      </w:r>
      <w:proofErr w:type="spellEnd"/>
      <w:r w:rsidR="00E71C87">
        <w:t xml:space="preserve"> -lomake ampumatarvikkeiden noudon yhteydessä. L</w:t>
      </w:r>
      <w:r w:rsidR="004D3EE1">
        <w:t xml:space="preserve">omakkeesta </w:t>
      </w:r>
      <w:r w:rsidR="00E71C87">
        <w:t xml:space="preserve">rastitetaan perustietojen (ilmoituksen laatija ja ajankohta) lisäksi </w:t>
      </w:r>
      <w:r w:rsidR="004D3EE1">
        <w:t>kohdat:</w:t>
      </w:r>
    </w:p>
    <w:p w:rsidR="004D3EE1" w:rsidRPr="004D3EE1" w:rsidRDefault="004D3EE1" w:rsidP="00C34E99">
      <w:pPr>
        <w:pStyle w:val="SisennysC1"/>
        <w:rPr>
          <w:b/>
          <w:sz w:val="20"/>
          <w:szCs w:val="20"/>
        </w:rPr>
      </w:pPr>
      <w:r w:rsidRPr="004D3EE1">
        <w:rPr>
          <w:b/>
          <w:sz w:val="20"/>
          <w:szCs w:val="20"/>
        </w:rPr>
        <w:t>Ammunnan suorittaja:</w:t>
      </w:r>
    </w:p>
    <w:p w:rsidR="004D3EE1" w:rsidRPr="004D3EE1" w:rsidRDefault="00E17700" w:rsidP="00C34E99">
      <w:pPr>
        <w:pStyle w:val="SisennysC1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  <w:szCs w:val="20"/>
        </w:rPr>
        <w:instrText xml:space="preserve"> FORMCHECKBOX </w:instrText>
      </w:r>
      <w:r w:rsidR="005D1D0F">
        <w:rPr>
          <w:rFonts w:cs="Arial"/>
          <w:b/>
          <w:sz w:val="20"/>
          <w:szCs w:val="20"/>
        </w:rPr>
      </w:r>
      <w:r w:rsidR="005D1D0F"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r w:rsidR="004D3EE1" w:rsidRPr="004D3EE1">
        <w:rPr>
          <w:rFonts w:cs="Arial"/>
          <w:b/>
          <w:sz w:val="20"/>
          <w:szCs w:val="20"/>
        </w:rPr>
        <w:t xml:space="preserve"> </w:t>
      </w:r>
      <w:r w:rsidR="004D3EE1" w:rsidRPr="004D3EE1">
        <w:rPr>
          <w:rFonts w:cs="Arial"/>
          <w:sz w:val="20"/>
          <w:szCs w:val="20"/>
        </w:rPr>
        <w:t>Puolustusvoimien palvelus- ja/tai koulutusammunta</w:t>
      </w:r>
      <w:r w:rsidR="004D3EE1" w:rsidRPr="004D3EE1">
        <w:rPr>
          <w:sz w:val="20"/>
          <w:szCs w:val="20"/>
        </w:rPr>
        <w:t xml:space="preserve"> </w:t>
      </w:r>
    </w:p>
    <w:p w:rsidR="004D3EE1" w:rsidRPr="004D3EE1" w:rsidRDefault="004D3EE1" w:rsidP="00C34E99">
      <w:pPr>
        <w:pStyle w:val="SisennysC1"/>
        <w:rPr>
          <w:b/>
          <w:sz w:val="20"/>
          <w:szCs w:val="20"/>
        </w:rPr>
      </w:pPr>
      <w:r w:rsidRPr="004D3EE1">
        <w:rPr>
          <w:b/>
          <w:sz w:val="20"/>
          <w:szCs w:val="20"/>
        </w:rPr>
        <w:t>Käytetty ampumarata:</w:t>
      </w:r>
    </w:p>
    <w:p w:rsidR="004D3EE1" w:rsidRDefault="004D3EE1" w:rsidP="004D3EE1">
      <w:pPr>
        <w:ind w:firstLine="1298"/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Kiväärirata 150</w:t>
      </w:r>
      <w:r w:rsidR="00706C61">
        <w:rPr>
          <w:rFonts w:cs="Arial"/>
          <w:sz w:val="20"/>
          <w:szCs w:val="20"/>
        </w:rPr>
        <w:t>-300</w:t>
      </w:r>
      <w:r w:rsidRPr="004D3EE1">
        <w:rPr>
          <w:rFonts w:cs="Arial"/>
          <w:sz w:val="20"/>
          <w:szCs w:val="20"/>
        </w:rPr>
        <w:t xml:space="preserve">m  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Pistoolirata 25m  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 xml:space="preserve"> </w:t>
      </w: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Pienoiskiväärirata 50m  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 xml:space="preserve"> </w:t>
      </w: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Liikemaalirata 50m</w:t>
      </w:r>
    </w:p>
    <w:p w:rsidR="004D3EE1" w:rsidRDefault="004D3EE1" w:rsidP="00C34E99">
      <w:pPr>
        <w:pStyle w:val="SisennysC1"/>
      </w:pPr>
      <w:r>
        <w:t>sekä merkit</w:t>
      </w:r>
      <w:r w:rsidR="009B1456">
        <w:t>ään</w:t>
      </w:r>
      <w:r>
        <w:t xml:space="preserve"> ammutut laukaus</w:t>
      </w:r>
      <w:r w:rsidRPr="00967E08">
        <w:t xml:space="preserve">määrät/-yhdistelmät </w:t>
      </w:r>
      <w:r>
        <w:t xml:space="preserve">asetyypeittäin taulukkoon. </w:t>
      </w:r>
      <w:r w:rsidR="00706C61">
        <w:t xml:space="preserve">Kivääriradan osalta tulee myös eritellä ammutut laukausmäärät ampumaetäisyyksittäin (150m/300m). </w:t>
      </w:r>
      <w:r>
        <w:t>Lomake palautetaan a</w:t>
      </w:r>
      <w:r w:rsidRPr="00967E08">
        <w:t>mmuntojen päätyttyä</w:t>
      </w:r>
      <w:r>
        <w:t xml:space="preserve"> päävartioon.</w:t>
      </w:r>
    </w:p>
    <w:p w:rsidR="00323D2C" w:rsidRPr="00323D2C" w:rsidRDefault="00C34E99" w:rsidP="00323D2C">
      <w:pPr>
        <w:pStyle w:val="SisennysC1"/>
        <w:ind w:left="0"/>
        <w:rPr>
          <w:b/>
        </w:rPr>
      </w:pPr>
      <w:r>
        <w:rPr>
          <w:b/>
        </w:rPr>
        <w:t xml:space="preserve">3. </w:t>
      </w:r>
      <w:r w:rsidR="007F2254">
        <w:rPr>
          <w:b/>
        </w:rPr>
        <w:t xml:space="preserve">Puolustusvoimien </w:t>
      </w:r>
      <w:r w:rsidR="00362C63">
        <w:rPr>
          <w:b/>
        </w:rPr>
        <w:t xml:space="preserve">henkilökunnan </w:t>
      </w:r>
      <w:r w:rsidR="007F2254">
        <w:rPr>
          <w:b/>
        </w:rPr>
        <w:t xml:space="preserve">sekä opiskelijoiden </w:t>
      </w:r>
      <w:r w:rsidR="00362C63">
        <w:rPr>
          <w:b/>
        </w:rPr>
        <w:t>oma ammunnan harjoittelu</w:t>
      </w:r>
      <w:r w:rsidR="007F2254">
        <w:rPr>
          <w:b/>
        </w:rPr>
        <w:t>, muut viranomaiset sekä puolustusvoimien</w:t>
      </w:r>
      <w:r w:rsidR="00323D2C" w:rsidRPr="00323D2C">
        <w:rPr>
          <w:b/>
        </w:rPr>
        <w:t xml:space="preserve"> ulkopuoliset käyttäjät</w:t>
      </w:r>
    </w:p>
    <w:p w:rsidR="004D3EE1" w:rsidRDefault="00593B7B" w:rsidP="00323D2C">
      <w:pPr>
        <w:pStyle w:val="SisennysC1"/>
      </w:pPr>
      <w:r>
        <w:t>Käyttäjän noutaessa ampumaradan avaimet päävartiosta, hänelle luovute</w:t>
      </w:r>
      <w:r w:rsidR="00C34E99">
        <w:t xml:space="preserve">taan ampumaradan </w:t>
      </w:r>
      <w:proofErr w:type="spellStart"/>
      <w:r w:rsidR="00C34E99">
        <w:t>käytön</w:t>
      </w:r>
      <w:r>
        <w:t>seuranta</w:t>
      </w:r>
      <w:proofErr w:type="spellEnd"/>
      <w:r>
        <w:t xml:space="preserve"> -lomake. </w:t>
      </w:r>
      <w:r w:rsidR="00E71C87">
        <w:t>L</w:t>
      </w:r>
      <w:r w:rsidR="004D3EE1">
        <w:t>omakkeesta rastitetaan</w:t>
      </w:r>
      <w:r w:rsidR="00E71C87">
        <w:t xml:space="preserve"> perustietojen (ilmoituksen laatija ja ajankohta) lisäksi kohdat:</w:t>
      </w:r>
    </w:p>
    <w:p w:rsidR="004D3EE1" w:rsidRPr="004D3EE1" w:rsidRDefault="004D3EE1" w:rsidP="00323D2C">
      <w:pPr>
        <w:pStyle w:val="SisennysC1"/>
        <w:rPr>
          <w:b/>
          <w:sz w:val="20"/>
          <w:szCs w:val="20"/>
        </w:rPr>
      </w:pPr>
      <w:r w:rsidRPr="004D3EE1">
        <w:rPr>
          <w:b/>
          <w:sz w:val="20"/>
          <w:szCs w:val="20"/>
        </w:rPr>
        <w:t xml:space="preserve">Ammunnan suorittaja: </w:t>
      </w:r>
    </w:p>
    <w:p w:rsidR="004D3EE1" w:rsidRPr="004D3EE1" w:rsidRDefault="004D3EE1" w:rsidP="004D3EE1">
      <w:pPr>
        <w:ind w:left="1298"/>
        <w:rPr>
          <w:rFonts w:cs="Arial"/>
          <w:sz w:val="20"/>
          <w:szCs w:val="20"/>
        </w:rPr>
      </w:pPr>
      <w:r w:rsidRPr="004D3EE1">
        <w:rPr>
          <w:rFonts w:cs="Arial"/>
          <w:b/>
          <w:sz w:val="20"/>
          <w:szCs w:val="2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b/>
          <w:sz w:val="20"/>
          <w:szCs w:val="20"/>
        </w:rPr>
        <w:instrText xml:space="preserve"> FORMCHECKBOX </w:instrText>
      </w:r>
      <w:r w:rsidR="005D1D0F">
        <w:rPr>
          <w:rFonts w:cs="Arial"/>
          <w:b/>
          <w:sz w:val="20"/>
          <w:szCs w:val="20"/>
        </w:rPr>
      </w:r>
      <w:r w:rsidR="005D1D0F">
        <w:rPr>
          <w:rFonts w:cs="Arial"/>
          <w:b/>
          <w:sz w:val="20"/>
          <w:szCs w:val="20"/>
        </w:rPr>
        <w:fldChar w:fldCharType="separate"/>
      </w:r>
      <w:r w:rsidRPr="004D3EE1">
        <w:rPr>
          <w:rFonts w:cs="Arial"/>
          <w:b/>
          <w:sz w:val="20"/>
          <w:szCs w:val="20"/>
        </w:rPr>
        <w:fldChar w:fldCharType="end"/>
      </w:r>
      <w:r w:rsidRPr="004D3EE1">
        <w:rPr>
          <w:rFonts w:cs="Arial"/>
          <w:b/>
          <w:sz w:val="20"/>
          <w:szCs w:val="20"/>
        </w:rPr>
        <w:t xml:space="preserve"> </w:t>
      </w:r>
      <w:r w:rsidRPr="004D3EE1">
        <w:rPr>
          <w:rFonts w:cs="Arial"/>
          <w:sz w:val="20"/>
          <w:szCs w:val="20"/>
        </w:rPr>
        <w:t>Puolustusvoimien henkilökunnan sekä opiskelijoiden oma harjoittelu</w:t>
      </w:r>
    </w:p>
    <w:p w:rsidR="004D3EE1" w:rsidRPr="004D3EE1" w:rsidRDefault="004D3EE1" w:rsidP="004D3EE1">
      <w:pPr>
        <w:ind w:left="1298"/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Poliisi/Tulli/RVL      </w:t>
      </w:r>
    </w:p>
    <w:p w:rsidR="004D3EE1" w:rsidRDefault="004D3EE1" w:rsidP="004D3EE1">
      <w:pPr>
        <w:ind w:left="1298"/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Seura/yhdistys/muu käyttäjä: ____________________________</w:t>
      </w:r>
    </w:p>
    <w:p w:rsidR="004D3EE1" w:rsidRPr="004D3EE1" w:rsidRDefault="004D3EE1" w:rsidP="004D3EE1">
      <w:pPr>
        <w:pStyle w:val="SisennysC1"/>
        <w:rPr>
          <w:b/>
          <w:sz w:val="20"/>
          <w:szCs w:val="20"/>
        </w:rPr>
      </w:pPr>
      <w:r w:rsidRPr="004D3EE1">
        <w:rPr>
          <w:b/>
          <w:sz w:val="20"/>
          <w:szCs w:val="20"/>
        </w:rPr>
        <w:t>Käytetty ampumarata:</w:t>
      </w:r>
    </w:p>
    <w:p w:rsidR="008F2703" w:rsidRDefault="004D3EE1" w:rsidP="004D3EE1">
      <w:pPr>
        <w:ind w:firstLine="1298"/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Kiväärirata 150</w:t>
      </w:r>
      <w:r w:rsidR="00706C61">
        <w:rPr>
          <w:rFonts w:cs="Arial"/>
          <w:sz w:val="20"/>
          <w:szCs w:val="20"/>
        </w:rPr>
        <w:t>-300</w:t>
      </w:r>
      <w:r w:rsidRPr="004D3EE1">
        <w:rPr>
          <w:rFonts w:cs="Arial"/>
          <w:sz w:val="20"/>
          <w:szCs w:val="20"/>
        </w:rPr>
        <w:t>m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Pistoolirata 25m  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 xml:space="preserve"> </w:t>
      </w: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Pienoiskiväärirata 50m  </w:t>
      </w:r>
    </w:p>
    <w:p w:rsidR="004D3EE1" w:rsidRPr="004D3EE1" w:rsidRDefault="004D3EE1" w:rsidP="004D3EE1">
      <w:pPr>
        <w:rPr>
          <w:rFonts w:cs="Arial"/>
          <w:sz w:val="20"/>
          <w:szCs w:val="20"/>
        </w:rPr>
      </w:pPr>
      <w:r w:rsidRPr="004D3EE1">
        <w:rPr>
          <w:rFonts w:cs="Arial"/>
          <w:sz w:val="20"/>
          <w:szCs w:val="20"/>
        </w:rPr>
        <w:t xml:space="preserve"> </w:t>
      </w:r>
      <w:r w:rsidRPr="004D3EE1">
        <w:rPr>
          <w:rFonts w:cs="Arial"/>
          <w:sz w:val="20"/>
          <w:szCs w:val="20"/>
        </w:rPr>
        <w:tab/>
      </w:r>
      <w:r w:rsidRPr="004D3EE1">
        <w:rPr>
          <w:rFonts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4D3EE1">
        <w:rPr>
          <w:rFonts w:cs="Arial"/>
          <w:sz w:val="20"/>
          <w:szCs w:val="20"/>
        </w:rPr>
        <w:instrText xml:space="preserve"> FORMCHECKBOX </w:instrText>
      </w:r>
      <w:r w:rsidR="005D1D0F">
        <w:rPr>
          <w:rFonts w:cs="Arial"/>
          <w:sz w:val="20"/>
          <w:szCs w:val="20"/>
        </w:rPr>
      </w:r>
      <w:r w:rsidR="005D1D0F">
        <w:rPr>
          <w:rFonts w:cs="Arial"/>
          <w:sz w:val="20"/>
          <w:szCs w:val="20"/>
        </w:rPr>
        <w:fldChar w:fldCharType="separate"/>
      </w:r>
      <w:r w:rsidRPr="004D3EE1">
        <w:rPr>
          <w:rFonts w:cs="Arial"/>
          <w:sz w:val="20"/>
          <w:szCs w:val="20"/>
        </w:rPr>
        <w:fldChar w:fldCharType="end"/>
      </w:r>
      <w:r w:rsidRPr="004D3EE1">
        <w:rPr>
          <w:rFonts w:cs="Arial"/>
          <w:sz w:val="20"/>
          <w:szCs w:val="20"/>
        </w:rPr>
        <w:t xml:space="preserve"> Liikemaalirata 50m</w:t>
      </w:r>
    </w:p>
    <w:p w:rsidR="00323D2C" w:rsidRDefault="004D3EE1" w:rsidP="00E71C87">
      <w:pPr>
        <w:pStyle w:val="SisennysC1"/>
      </w:pPr>
      <w:r>
        <w:t>sekä merkitään ammutut laukaus</w:t>
      </w:r>
      <w:r w:rsidRPr="00967E08">
        <w:t xml:space="preserve">määrät/-yhdistelmät </w:t>
      </w:r>
      <w:r>
        <w:t xml:space="preserve">asetyypeittäin taulukkoon. </w:t>
      </w:r>
      <w:r w:rsidR="00706C61">
        <w:t xml:space="preserve">Kivääriradan osalta tulee myös eritellä ammutut laukausmäärät ampumaetäisyyksittäin (150m/300m). </w:t>
      </w:r>
      <w:r>
        <w:t>Lomake palautetaan a</w:t>
      </w:r>
      <w:r w:rsidRPr="00967E08">
        <w:t>mmuntojen päätyttyä</w:t>
      </w:r>
      <w:r>
        <w:t xml:space="preserve"> päävartioon.</w:t>
      </w:r>
      <w:r w:rsidR="00323D2C">
        <w:br w:type="page"/>
      </w:r>
    </w:p>
    <w:p w:rsidR="00E71C87" w:rsidRDefault="007F5AA0" w:rsidP="00B4467A">
      <w:pPr>
        <w:rPr>
          <w:rFonts w:cs="Arial"/>
          <w:b/>
        </w:rPr>
      </w:pPr>
      <w:r w:rsidRPr="007F5AA0">
        <w:rPr>
          <w:rFonts w:cs="Arial"/>
          <w:b/>
        </w:rPr>
        <w:lastRenderedPageBreak/>
        <w:t xml:space="preserve">JYVÄSKYLÄN VARUSKUNNAN </w:t>
      </w:r>
      <w:r w:rsidR="00323D2C" w:rsidRPr="007F5AA0">
        <w:rPr>
          <w:rFonts w:cs="Arial"/>
          <w:b/>
        </w:rPr>
        <w:t>AMPUMAR</w:t>
      </w:r>
      <w:r w:rsidRPr="007F5AA0">
        <w:rPr>
          <w:rFonts w:cs="Arial"/>
          <w:b/>
        </w:rPr>
        <w:t>ATOJEN</w:t>
      </w:r>
      <w:r w:rsidR="00323D2C" w:rsidRPr="007F5AA0">
        <w:rPr>
          <w:rFonts w:cs="Arial"/>
          <w:b/>
        </w:rPr>
        <w:t xml:space="preserve"> KÄYTÖNSEURANTA</w:t>
      </w:r>
    </w:p>
    <w:p w:rsidR="00F069E7" w:rsidRPr="00F069E7" w:rsidRDefault="00F069E7" w:rsidP="00B4467A">
      <w:pPr>
        <w:rPr>
          <w:rFonts w:cs="Arial"/>
        </w:rPr>
      </w:pPr>
      <w:r w:rsidRPr="00F069E7">
        <w:rPr>
          <w:rFonts w:cs="Arial"/>
        </w:rPr>
        <w:t xml:space="preserve">(HUOM! Tulosta kaksipuoleisena, täyttöohje + </w:t>
      </w:r>
      <w:proofErr w:type="spellStart"/>
      <w:r w:rsidRPr="00F069E7">
        <w:rPr>
          <w:rFonts w:cs="Arial"/>
        </w:rPr>
        <w:t>seurantalomake</w:t>
      </w:r>
      <w:proofErr w:type="spellEnd"/>
      <w:r w:rsidRPr="00F069E7">
        <w:rPr>
          <w:rFonts w:cs="Arial"/>
        </w:rPr>
        <w:t>)</w:t>
      </w:r>
    </w:p>
    <w:p w:rsidR="00323D2C" w:rsidRPr="00B4467A" w:rsidRDefault="007F5608" w:rsidP="00B4467A">
      <w:pPr>
        <w:rPr>
          <w:rFonts w:cs="Arial"/>
          <w:b/>
        </w:rPr>
      </w:pPr>
      <w:r w:rsidRPr="00B4467A">
        <w:rPr>
          <w:i/>
        </w:rPr>
        <w:t xml:space="preserve"> </w:t>
      </w:r>
      <w:r w:rsidR="000C323B" w:rsidRPr="00B4467A">
        <w:rPr>
          <w:i/>
        </w:rPr>
        <w:t xml:space="preserve"> </w:t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4559"/>
      </w:tblGrid>
      <w:tr w:rsidR="003A2DBE" w:rsidRPr="007F5AA0" w:rsidTr="00B4467A">
        <w:trPr>
          <w:trHeight w:val="619"/>
        </w:trPr>
        <w:tc>
          <w:tcPr>
            <w:tcW w:w="9871" w:type="dxa"/>
            <w:gridSpan w:val="2"/>
          </w:tcPr>
          <w:p w:rsidR="003A2DBE" w:rsidRDefault="003A2DBE" w:rsidP="007F5AA0">
            <w:pPr>
              <w:rPr>
                <w:rFonts w:cs="Arial"/>
                <w:b/>
                <w:sz w:val="22"/>
                <w:szCs w:val="20"/>
              </w:rPr>
            </w:pPr>
            <w:r w:rsidRPr="009B1456">
              <w:rPr>
                <w:rFonts w:cs="Arial"/>
                <w:b/>
                <w:sz w:val="22"/>
                <w:szCs w:val="20"/>
                <w:highlight w:val="lightGray"/>
              </w:rPr>
              <w:t>Ilmoituksen laatija ja päivämäärä: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:rsidR="003A2DBE" w:rsidRDefault="003A2DBE" w:rsidP="007F5AA0">
            <w:pPr>
              <w:rPr>
                <w:rFonts w:cs="Arial"/>
                <w:b/>
                <w:sz w:val="22"/>
                <w:szCs w:val="20"/>
              </w:rPr>
            </w:pPr>
          </w:p>
          <w:p w:rsidR="003A2DBE" w:rsidRDefault="003A2DBE" w:rsidP="007F5AA0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__________________________________________        </w:t>
            </w:r>
            <w:r w:rsidR="009B247B">
              <w:rPr>
                <w:rFonts w:cs="Arial"/>
                <w:b/>
                <w:sz w:val="22"/>
                <w:szCs w:val="20"/>
              </w:rPr>
              <w:t>_</w:t>
            </w:r>
            <w:r w:rsidRPr="00AC4FF9">
              <w:rPr>
                <w:rFonts w:cs="Arial"/>
                <w:b/>
                <w:sz w:val="22"/>
                <w:szCs w:val="20"/>
              </w:rPr>
              <w:t>___</w:t>
            </w:r>
            <w:r>
              <w:rPr>
                <w:rFonts w:cs="Arial"/>
                <w:b/>
                <w:sz w:val="22"/>
                <w:szCs w:val="20"/>
              </w:rPr>
              <w:t>_</w:t>
            </w:r>
            <w:r w:rsidRPr="00AC4FF9">
              <w:rPr>
                <w:rFonts w:cs="Arial"/>
                <w:b/>
                <w:sz w:val="22"/>
                <w:szCs w:val="20"/>
              </w:rPr>
              <w:t>._</w:t>
            </w:r>
            <w:r w:rsidR="009B247B">
              <w:rPr>
                <w:rFonts w:cs="Arial"/>
                <w:b/>
                <w:sz w:val="22"/>
                <w:szCs w:val="20"/>
              </w:rPr>
              <w:t>_</w:t>
            </w:r>
            <w:r w:rsidRPr="00AC4FF9">
              <w:rPr>
                <w:rFonts w:cs="Arial"/>
                <w:b/>
                <w:sz w:val="22"/>
                <w:szCs w:val="20"/>
              </w:rPr>
              <w:t>__</w:t>
            </w:r>
            <w:r>
              <w:rPr>
                <w:rFonts w:cs="Arial"/>
                <w:b/>
                <w:sz w:val="22"/>
                <w:szCs w:val="20"/>
              </w:rPr>
              <w:t>_</w:t>
            </w:r>
            <w:r w:rsidRPr="00AC4FF9">
              <w:rPr>
                <w:rFonts w:cs="Arial"/>
                <w:b/>
                <w:sz w:val="22"/>
                <w:szCs w:val="20"/>
              </w:rPr>
              <w:t>. 20__</w:t>
            </w:r>
            <w:r w:rsidR="009B247B">
              <w:rPr>
                <w:rFonts w:cs="Arial"/>
                <w:b/>
                <w:sz w:val="22"/>
                <w:szCs w:val="20"/>
              </w:rPr>
              <w:t>_</w:t>
            </w:r>
            <w:r w:rsidRPr="00AC4FF9">
              <w:rPr>
                <w:rFonts w:cs="Arial"/>
                <w:b/>
                <w:sz w:val="22"/>
                <w:szCs w:val="20"/>
              </w:rPr>
              <w:t>_</w:t>
            </w:r>
            <w:r>
              <w:rPr>
                <w:rFonts w:cs="Arial"/>
                <w:b/>
                <w:sz w:val="22"/>
                <w:szCs w:val="20"/>
              </w:rPr>
              <w:t>_</w:t>
            </w:r>
          </w:p>
          <w:p w:rsidR="003A2DBE" w:rsidRPr="00AC4FF9" w:rsidRDefault="003A2DBE" w:rsidP="007F5AA0">
            <w:pPr>
              <w:rPr>
                <w:rFonts w:cs="Arial"/>
                <w:b/>
                <w:sz w:val="22"/>
                <w:szCs w:val="20"/>
              </w:rPr>
            </w:pPr>
          </w:p>
        </w:tc>
      </w:tr>
      <w:tr w:rsidR="007F5AA0" w:rsidRPr="007F5AA0" w:rsidTr="00B4467A">
        <w:trPr>
          <w:trHeight w:val="582"/>
        </w:trPr>
        <w:tc>
          <w:tcPr>
            <w:tcW w:w="9871" w:type="dxa"/>
            <w:gridSpan w:val="2"/>
          </w:tcPr>
          <w:p w:rsidR="00B4467A" w:rsidRDefault="007F5AA0" w:rsidP="005306BA">
            <w:pPr>
              <w:rPr>
                <w:rFonts w:cs="Arial"/>
                <w:b/>
                <w:sz w:val="22"/>
                <w:szCs w:val="20"/>
              </w:rPr>
            </w:pPr>
            <w:r w:rsidRPr="00E71C87">
              <w:rPr>
                <w:rFonts w:cs="Arial"/>
                <w:b/>
                <w:sz w:val="22"/>
                <w:szCs w:val="20"/>
                <w:highlight w:val="lightGray"/>
              </w:rPr>
              <w:t>Ammunnan ajankohta:</w:t>
            </w:r>
          </w:p>
          <w:p w:rsidR="00B4467A" w:rsidRPr="00AC4FF9" w:rsidRDefault="00B4467A" w:rsidP="005306BA">
            <w:pPr>
              <w:rPr>
                <w:rFonts w:cs="Arial"/>
                <w:b/>
                <w:sz w:val="22"/>
                <w:szCs w:val="20"/>
              </w:rPr>
            </w:pPr>
          </w:p>
          <w:p w:rsidR="007F5AA0" w:rsidRDefault="007F5AA0" w:rsidP="00B4467A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b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8"/>
            <w:r w:rsidRPr="00AC4FF9">
              <w:rPr>
                <w:rFonts w:cs="Arial"/>
                <w:b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b/>
                <w:sz w:val="22"/>
                <w:szCs w:val="20"/>
              </w:rPr>
            </w:r>
            <w:r w:rsidR="005D1D0F">
              <w:rPr>
                <w:rFonts w:cs="Arial"/>
                <w:b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b/>
                <w:sz w:val="22"/>
                <w:szCs w:val="20"/>
              </w:rPr>
              <w:fldChar w:fldCharType="end"/>
            </w:r>
            <w:bookmarkEnd w:id="1"/>
            <w:r w:rsidRPr="00AC4FF9">
              <w:rPr>
                <w:rFonts w:cs="Arial"/>
                <w:sz w:val="22"/>
                <w:szCs w:val="20"/>
              </w:rPr>
              <w:t>Päivä (7-1</w:t>
            </w:r>
            <w:r w:rsidR="00B06C6F">
              <w:rPr>
                <w:rFonts w:cs="Arial"/>
                <w:sz w:val="22"/>
                <w:szCs w:val="20"/>
              </w:rPr>
              <w:t>7</w:t>
            </w:r>
            <w:r w:rsidRPr="00AC4FF9">
              <w:rPr>
                <w:rFonts w:cs="Arial"/>
                <w:sz w:val="22"/>
                <w:szCs w:val="20"/>
              </w:rPr>
              <w:t xml:space="preserve">)      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7"/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bookmarkEnd w:id="2"/>
            <w:r w:rsidRPr="00AC4FF9">
              <w:rPr>
                <w:rFonts w:cs="Arial"/>
                <w:sz w:val="22"/>
                <w:szCs w:val="20"/>
              </w:rPr>
              <w:t xml:space="preserve">  Ilta (1</w:t>
            </w:r>
            <w:r w:rsidR="00B06C6F">
              <w:rPr>
                <w:rFonts w:cs="Arial"/>
                <w:sz w:val="22"/>
                <w:szCs w:val="20"/>
              </w:rPr>
              <w:t>7</w:t>
            </w:r>
            <w:r w:rsidRPr="00AC4FF9">
              <w:rPr>
                <w:rFonts w:cs="Arial"/>
                <w:sz w:val="22"/>
                <w:szCs w:val="20"/>
              </w:rPr>
              <w:t xml:space="preserve">-22)        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9"/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bookmarkEnd w:id="3"/>
            <w:r w:rsidRPr="00AC4FF9">
              <w:rPr>
                <w:rFonts w:cs="Arial"/>
                <w:sz w:val="22"/>
                <w:szCs w:val="20"/>
              </w:rPr>
              <w:t xml:space="preserve"> Yö (22-07)</w:t>
            </w:r>
          </w:p>
          <w:p w:rsidR="00B4467A" w:rsidRPr="00AC4FF9" w:rsidRDefault="00B4467A" w:rsidP="00B4467A">
            <w:pPr>
              <w:rPr>
                <w:rFonts w:cs="Arial"/>
                <w:b/>
                <w:sz w:val="22"/>
                <w:szCs w:val="20"/>
              </w:rPr>
            </w:pPr>
          </w:p>
        </w:tc>
      </w:tr>
      <w:tr w:rsidR="007F5AA0" w:rsidRPr="007F5AA0" w:rsidTr="00B4467A">
        <w:trPr>
          <w:trHeight w:val="1988"/>
        </w:trPr>
        <w:tc>
          <w:tcPr>
            <w:tcW w:w="9871" w:type="dxa"/>
            <w:gridSpan w:val="2"/>
          </w:tcPr>
          <w:p w:rsidR="007F5AA0" w:rsidRDefault="007F5AA0" w:rsidP="005306BA">
            <w:pPr>
              <w:rPr>
                <w:rFonts w:cs="Arial"/>
                <w:b/>
                <w:sz w:val="22"/>
                <w:szCs w:val="20"/>
              </w:rPr>
            </w:pPr>
            <w:r w:rsidRPr="00E71C87">
              <w:rPr>
                <w:rFonts w:cs="Arial"/>
                <w:b/>
                <w:sz w:val="22"/>
                <w:szCs w:val="20"/>
                <w:highlight w:val="lightGray"/>
              </w:rPr>
              <w:t>Ammunnan suorittaja:</w:t>
            </w:r>
            <w:r w:rsidRPr="00AC4FF9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:rsidR="00B4467A" w:rsidRPr="00AC4FF9" w:rsidRDefault="00B4467A" w:rsidP="005306BA">
            <w:pPr>
              <w:rPr>
                <w:rFonts w:cs="Arial"/>
                <w:b/>
                <w:sz w:val="22"/>
                <w:szCs w:val="20"/>
              </w:rPr>
            </w:pPr>
          </w:p>
          <w:p w:rsidR="004D3EE1" w:rsidRDefault="007F5AA0" w:rsidP="005306BA">
            <w:pPr>
              <w:rPr>
                <w:rFonts w:cs="Arial"/>
                <w:b/>
                <w:sz w:val="22"/>
                <w:szCs w:val="20"/>
              </w:rPr>
            </w:pPr>
            <w:r w:rsidRPr="00AC4FF9">
              <w:rPr>
                <w:rFonts w:cs="Arial"/>
                <w:b/>
                <w:sz w:val="22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0"/>
            <w:r w:rsidRPr="00AC4FF9">
              <w:rPr>
                <w:rFonts w:cs="Arial"/>
                <w:b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b/>
                <w:sz w:val="22"/>
                <w:szCs w:val="20"/>
              </w:rPr>
            </w:r>
            <w:r w:rsidR="005D1D0F">
              <w:rPr>
                <w:rFonts w:cs="Arial"/>
                <w:b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b/>
                <w:sz w:val="22"/>
                <w:szCs w:val="20"/>
              </w:rPr>
              <w:fldChar w:fldCharType="end"/>
            </w:r>
            <w:bookmarkEnd w:id="4"/>
            <w:r w:rsidRPr="00AC4FF9">
              <w:rPr>
                <w:rFonts w:cs="Arial"/>
                <w:b/>
                <w:sz w:val="22"/>
                <w:szCs w:val="20"/>
              </w:rPr>
              <w:t xml:space="preserve"> </w:t>
            </w:r>
            <w:r w:rsidR="004D3EE1" w:rsidRPr="004D3EE1">
              <w:rPr>
                <w:rFonts w:cs="Arial"/>
                <w:sz w:val="22"/>
                <w:szCs w:val="20"/>
              </w:rPr>
              <w:t>Puolustusvoimien palvelus- ja</w:t>
            </w:r>
            <w:r w:rsidR="004D3EE1">
              <w:rPr>
                <w:rFonts w:cs="Arial"/>
                <w:sz w:val="22"/>
                <w:szCs w:val="20"/>
              </w:rPr>
              <w:t>/tai</w:t>
            </w:r>
            <w:r w:rsidR="004D3EE1" w:rsidRPr="004D3EE1">
              <w:rPr>
                <w:rFonts w:cs="Arial"/>
                <w:sz w:val="22"/>
                <w:szCs w:val="20"/>
              </w:rPr>
              <w:t xml:space="preserve"> koulutusammunta</w:t>
            </w:r>
          </w:p>
          <w:p w:rsidR="004D3EE1" w:rsidRDefault="004D3EE1" w:rsidP="005306BA">
            <w:pPr>
              <w:rPr>
                <w:rFonts w:cs="Arial"/>
                <w:sz w:val="22"/>
                <w:szCs w:val="20"/>
              </w:rPr>
            </w:pPr>
          </w:p>
          <w:p w:rsidR="007F5AA0" w:rsidRDefault="004D3EE1" w:rsidP="005306BA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b/>
                <w:sz w:val="22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b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b/>
                <w:sz w:val="22"/>
                <w:szCs w:val="20"/>
              </w:rPr>
            </w:r>
            <w:r w:rsidR="005D1D0F">
              <w:rPr>
                <w:rFonts w:cs="Arial"/>
                <w:b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b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b/>
                <w:sz w:val="22"/>
                <w:szCs w:val="20"/>
              </w:rPr>
              <w:t xml:space="preserve"> </w:t>
            </w:r>
            <w:r w:rsidR="007F2254">
              <w:rPr>
                <w:rFonts w:cs="Arial"/>
                <w:sz w:val="22"/>
                <w:szCs w:val="20"/>
              </w:rPr>
              <w:t>Puolustusvoimien henkilökunnan</w:t>
            </w:r>
            <w:r w:rsidR="007F5AA0" w:rsidRPr="00AC4FF9">
              <w:rPr>
                <w:rFonts w:cs="Arial"/>
                <w:sz w:val="22"/>
                <w:szCs w:val="20"/>
              </w:rPr>
              <w:t xml:space="preserve"> </w:t>
            </w:r>
            <w:r w:rsidR="007F2254">
              <w:rPr>
                <w:rFonts w:cs="Arial"/>
                <w:sz w:val="22"/>
                <w:szCs w:val="20"/>
              </w:rPr>
              <w:t>sekä</w:t>
            </w:r>
            <w:r w:rsidR="0090008C">
              <w:rPr>
                <w:rFonts w:cs="Arial"/>
                <w:sz w:val="22"/>
                <w:szCs w:val="20"/>
              </w:rPr>
              <w:t xml:space="preserve"> opiskelijoiden </w:t>
            </w:r>
            <w:r w:rsidR="007F5AA0" w:rsidRPr="00AC4FF9">
              <w:rPr>
                <w:rFonts w:cs="Arial"/>
                <w:sz w:val="22"/>
                <w:szCs w:val="20"/>
              </w:rPr>
              <w:t>oma harjoittelu</w:t>
            </w:r>
          </w:p>
          <w:p w:rsidR="000C323B" w:rsidRDefault="000C323B" w:rsidP="005306BA">
            <w:pPr>
              <w:rPr>
                <w:rFonts w:cs="Arial"/>
                <w:sz w:val="22"/>
                <w:szCs w:val="20"/>
              </w:rPr>
            </w:pPr>
          </w:p>
          <w:p w:rsidR="007F5AA0" w:rsidRDefault="007F5AA0" w:rsidP="005306BA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1"/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bookmarkEnd w:id="5"/>
            <w:r w:rsidR="000C323B">
              <w:rPr>
                <w:rFonts w:cs="Arial"/>
                <w:sz w:val="22"/>
                <w:szCs w:val="20"/>
              </w:rPr>
              <w:t xml:space="preserve"> Poliisi/Tulli/RVL    </w:t>
            </w:r>
            <w:r w:rsidRPr="00AC4FF9">
              <w:rPr>
                <w:rFonts w:cs="Arial"/>
                <w:sz w:val="22"/>
                <w:szCs w:val="20"/>
              </w:rPr>
              <w:t xml:space="preserve">  </w:t>
            </w:r>
          </w:p>
          <w:p w:rsidR="003A2DBE" w:rsidRDefault="003A2DBE" w:rsidP="005306BA">
            <w:pPr>
              <w:rPr>
                <w:rFonts w:cs="Arial"/>
                <w:sz w:val="22"/>
                <w:szCs w:val="20"/>
              </w:rPr>
            </w:pPr>
          </w:p>
          <w:p w:rsidR="007F5AA0" w:rsidRDefault="007F5AA0" w:rsidP="00B4467A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2"/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bookmarkStart w:id="7" w:name="Valinta5"/>
            <w:bookmarkEnd w:id="6"/>
            <w:r w:rsidR="0090008C">
              <w:rPr>
                <w:rFonts w:cs="Arial"/>
                <w:sz w:val="22"/>
                <w:szCs w:val="20"/>
              </w:rPr>
              <w:t xml:space="preserve"> S</w:t>
            </w:r>
            <w:r w:rsidRPr="00AC4FF9">
              <w:rPr>
                <w:rFonts w:cs="Arial"/>
                <w:sz w:val="22"/>
                <w:szCs w:val="20"/>
              </w:rPr>
              <w:t>eura</w:t>
            </w:r>
            <w:r w:rsidR="0090008C">
              <w:rPr>
                <w:rFonts w:cs="Arial"/>
                <w:sz w:val="22"/>
                <w:szCs w:val="20"/>
              </w:rPr>
              <w:t>/yhdistys</w:t>
            </w:r>
            <w:r w:rsidR="007F2254">
              <w:rPr>
                <w:rFonts w:cs="Arial"/>
                <w:sz w:val="22"/>
                <w:szCs w:val="20"/>
              </w:rPr>
              <w:t>/muu käyttäjä</w:t>
            </w:r>
            <w:r w:rsidRPr="00AC4FF9">
              <w:rPr>
                <w:rFonts w:cs="Arial"/>
                <w:sz w:val="22"/>
                <w:szCs w:val="20"/>
              </w:rPr>
              <w:t>: ____________________________</w:t>
            </w:r>
            <w:bookmarkEnd w:id="7"/>
          </w:p>
          <w:p w:rsidR="00B4467A" w:rsidRPr="00AC4FF9" w:rsidRDefault="00B4467A" w:rsidP="00B4467A">
            <w:pPr>
              <w:rPr>
                <w:rFonts w:cs="Arial"/>
                <w:b/>
                <w:sz w:val="22"/>
                <w:szCs w:val="20"/>
              </w:rPr>
            </w:pPr>
          </w:p>
        </w:tc>
      </w:tr>
      <w:tr w:rsidR="007F5AA0" w:rsidRPr="007F5AA0" w:rsidTr="00B4467A">
        <w:trPr>
          <w:trHeight w:val="580"/>
        </w:trPr>
        <w:tc>
          <w:tcPr>
            <w:tcW w:w="9871" w:type="dxa"/>
            <w:gridSpan w:val="2"/>
          </w:tcPr>
          <w:p w:rsidR="00706C61" w:rsidRDefault="004D3EE1" w:rsidP="007F5AA0">
            <w:pPr>
              <w:rPr>
                <w:rFonts w:cs="Arial"/>
                <w:b/>
                <w:sz w:val="22"/>
                <w:szCs w:val="20"/>
              </w:rPr>
            </w:pPr>
            <w:r w:rsidRPr="008F2703">
              <w:rPr>
                <w:rFonts w:cs="Arial"/>
                <w:b/>
                <w:sz w:val="22"/>
                <w:szCs w:val="20"/>
                <w:highlight w:val="lightGray"/>
              </w:rPr>
              <w:t>Käytetty ampumarata</w:t>
            </w:r>
            <w:r w:rsidR="007F5AA0" w:rsidRPr="008F2703">
              <w:rPr>
                <w:rFonts w:cs="Arial"/>
                <w:b/>
                <w:sz w:val="22"/>
                <w:szCs w:val="20"/>
              </w:rPr>
              <w:t>:</w:t>
            </w:r>
            <w:r w:rsidR="008F2703" w:rsidRPr="008F2703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:rsidR="00974F3B" w:rsidRPr="00AC4FF9" w:rsidRDefault="007F5AA0" w:rsidP="00706C61">
            <w:pPr>
              <w:rPr>
                <w:rFonts w:cs="Arial"/>
                <w:b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Kiväärirata 150</w:t>
            </w:r>
            <w:r w:rsidR="00706C61">
              <w:rPr>
                <w:rFonts w:cs="Arial"/>
                <w:sz w:val="22"/>
                <w:szCs w:val="20"/>
              </w:rPr>
              <w:t>-300</w:t>
            </w:r>
            <w:r w:rsidRPr="00AC4FF9">
              <w:rPr>
                <w:rFonts w:cs="Arial"/>
                <w:sz w:val="22"/>
                <w:szCs w:val="20"/>
              </w:rPr>
              <w:t xml:space="preserve">m  </w:t>
            </w:r>
            <w:r w:rsidR="008F2703">
              <w:rPr>
                <w:rFonts w:cs="Arial"/>
                <w:sz w:val="22"/>
                <w:szCs w:val="20"/>
              </w:rPr>
              <w:t xml:space="preserve">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 Pistoolirata 25m </w:t>
            </w:r>
            <w:r w:rsidR="008F2703">
              <w:rPr>
                <w:rFonts w:cs="Arial"/>
                <w:sz w:val="22"/>
                <w:szCs w:val="20"/>
              </w:rPr>
              <w:t xml:space="preserve">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Pienoiskiväärirata 50m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 Liikemaalirata 50m</w:t>
            </w:r>
          </w:p>
        </w:tc>
      </w:tr>
      <w:tr w:rsidR="00E71C87" w:rsidRPr="007F5AA0" w:rsidTr="00E71C87">
        <w:trPr>
          <w:trHeight w:val="459"/>
        </w:trPr>
        <w:tc>
          <w:tcPr>
            <w:tcW w:w="9871" w:type="dxa"/>
            <w:gridSpan w:val="2"/>
            <w:shd w:val="clear" w:color="auto" w:fill="auto"/>
            <w:vAlign w:val="center"/>
          </w:tcPr>
          <w:p w:rsidR="00E71C87" w:rsidRDefault="00E71C87" w:rsidP="00E71C87">
            <w:pPr>
              <w:rPr>
                <w:rFonts w:cs="Arial"/>
                <w:b/>
                <w:sz w:val="22"/>
                <w:szCs w:val="20"/>
              </w:rPr>
            </w:pPr>
            <w:r w:rsidRPr="00E71C87">
              <w:rPr>
                <w:rFonts w:cs="Arial"/>
                <w:b/>
                <w:sz w:val="22"/>
                <w:szCs w:val="20"/>
                <w:highlight w:val="lightGray"/>
              </w:rPr>
              <w:t>Laukausmäärät:</w:t>
            </w:r>
          </w:p>
        </w:tc>
      </w:tr>
      <w:tr w:rsidR="00B4467A" w:rsidRPr="007F5AA0" w:rsidTr="009B1456">
        <w:trPr>
          <w:trHeight w:val="459"/>
        </w:trPr>
        <w:tc>
          <w:tcPr>
            <w:tcW w:w="5312" w:type="dxa"/>
            <w:shd w:val="clear" w:color="auto" w:fill="FFCC99"/>
            <w:vAlign w:val="center"/>
          </w:tcPr>
          <w:p w:rsidR="00B4467A" w:rsidRPr="00AC4FF9" w:rsidRDefault="00B4467A" w:rsidP="00B842E6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AC4FF9">
              <w:rPr>
                <w:rFonts w:cs="Arial"/>
                <w:b/>
                <w:sz w:val="22"/>
                <w:szCs w:val="20"/>
              </w:rPr>
              <w:t>Asetyyppi</w:t>
            </w:r>
          </w:p>
        </w:tc>
        <w:tc>
          <w:tcPr>
            <w:tcW w:w="4559" w:type="dxa"/>
            <w:shd w:val="clear" w:color="auto" w:fill="FFCC99"/>
            <w:vAlign w:val="center"/>
          </w:tcPr>
          <w:p w:rsidR="00B4467A" w:rsidRPr="00AC4FF9" w:rsidRDefault="00B4467A" w:rsidP="00B4467A">
            <w:pPr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Laukausmäärä</w:t>
            </w:r>
            <w:r w:rsidR="00E71C87">
              <w:rPr>
                <w:rFonts w:cs="Arial"/>
                <w:b/>
                <w:sz w:val="22"/>
                <w:szCs w:val="20"/>
              </w:rPr>
              <w:t xml:space="preserve"> (kpl)</w:t>
            </w:r>
          </w:p>
        </w:tc>
      </w:tr>
      <w:tr w:rsidR="00B4467A" w:rsidRPr="007F5AA0" w:rsidTr="009B1456">
        <w:trPr>
          <w:trHeight w:val="469"/>
        </w:trPr>
        <w:tc>
          <w:tcPr>
            <w:tcW w:w="5312" w:type="dxa"/>
            <w:vAlign w:val="center"/>
          </w:tcPr>
          <w:p w:rsidR="00B4467A" w:rsidRPr="00AC4FF9" w:rsidRDefault="00B4467A" w:rsidP="00B842E6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Rynnäkkökivääri</w:t>
            </w:r>
          </w:p>
        </w:tc>
        <w:tc>
          <w:tcPr>
            <w:tcW w:w="4559" w:type="dxa"/>
          </w:tcPr>
          <w:p w:rsidR="00706C61" w:rsidRDefault="00706C61" w:rsidP="00B842E6">
            <w:pPr>
              <w:rPr>
                <w:rFonts w:cs="Arial"/>
                <w:sz w:val="22"/>
                <w:szCs w:val="20"/>
              </w:rPr>
            </w:pPr>
          </w:p>
          <w:p w:rsidR="00B4467A" w:rsidRPr="00AC4FF9" w:rsidRDefault="00706C61" w:rsidP="00B842E6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>
              <w:rPr>
                <w:rFonts w:cs="Arial"/>
                <w:sz w:val="22"/>
                <w:szCs w:val="20"/>
              </w:rPr>
              <w:t xml:space="preserve"> 150m ________    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>300m ________</w:t>
            </w:r>
          </w:p>
        </w:tc>
      </w:tr>
      <w:tr w:rsidR="00B06C6F" w:rsidRPr="007F5AA0" w:rsidTr="009B1456">
        <w:trPr>
          <w:trHeight w:val="406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Kiv</w:t>
            </w:r>
            <w:r>
              <w:rPr>
                <w:rFonts w:cs="Arial"/>
                <w:sz w:val="22"/>
                <w:szCs w:val="20"/>
              </w:rPr>
              <w:t>ääri</w:t>
            </w:r>
          </w:p>
        </w:tc>
        <w:tc>
          <w:tcPr>
            <w:tcW w:w="4559" w:type="dxa"/>
          </w:tcPr>
          <w:p w:rsidR="00B06C6F" w:rsidRDefault="00B06C6F" w:rsidP="00B06C6F">
            <w:pPr>
              <w:rPr>
                <w:rFonts w:cs="Arial"/>
                <w:sz w:val="22"/>
                <w:szCs w:val="20"/>
              </w:rPr>
            </w:pPr>
          </w:p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>
              <w:rPr>
                <w:rFonts w:cs="Arial"/>
                <w:sz w:val="22"/>
                <w:szCs w:val="20"/>
              </w:rPr>
              <w:t xml:space="preserve"> 150m ________     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>300m ________</w:t>
            </w:r>
          </w:p>
        </w:tc>
      </w:tr>
      <w:tr w:rsidR="00B06C6F" w:rsidRPr="007F5AA0" w:rsidTr="009B1456">
        <w:trPr>
          <w:trHeight w:val="406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Rynnäkkökivääri (Liikemaalirata)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406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Kivääri (Liikemaalirata)</w:t>
            </w:r>
          </w:p>
        </w:tc>
        <w:tc>
          <w:tcPr>
            <w:tcW w:w="4559" w:type="dxa"/>
          </w:tcPr>
          <w:p w:rsidR="00B06C6F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411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Pienoiskivääri .22 kaliiperi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002122">
        <w:trPr>
          <w:trHeight w:val="221"/>
        </w:trPr>
        <w:tc>
          <w:tcPr>
            <w:tcW w:w="9871" w:type="dxa"/>
            <w:gridSpan w:val="2"/>
            <w:shd w:val="clear" w:color="auto" w:fill="FFCC99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449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Pistooli 9.00mm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413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Pist</w:t>
            </w:r>
            <w:r>
              <w:rPr>
                <w:rFonts w:cs="Arial"/>
                <w:sz w:val="22"/>
                <w:szCs w:val="20"/>
              </w:rPr>
              <w:t>ooli / revolveri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406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Pienoispistooli .22 kaliiperi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4872B2">
        <w:trPr>
          <w:trHeight w:val="278"/>
        </w:trPr>
        <w:tc>
          <w:tcPr>
            <w:tcW w:w="9871" w:type="dxa"/>
            <w:gridSpan w:val="2"/>
            <w:shd w:val="clear" w:color="auto" w:fill="FFCC99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372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Haul</w:t>
            </w:r>
            <w:r>
              <w:rPr>
                <w:rFonts w:cs="Arial"/>
                <w:sz w:val="22"/>
                <w:szCs w:val="20"/>
              </w:rPr>
              <w:t xml:space="preserve">ikko  </w:t>
            </w:r>
          </w:p>
        </w:tc>
        <w:tc>
          <w:tcPr>
            <w:tcW w:w="4559" w:type="dxa"/>
          </w:tcPr>
          <w:p w:rsidR="00B06C6F" w:rsidRDefault="00B06C6F" w:rsidP="00B06C6F">
            <w:pPr>
              <w:rPr>
                <w:rFonts w:cs="Arial"/>
                <w:sz w:val="22"/>
                <w:szCs w:val="20"/>
              </w:rPr>
            </w:pPr>
          </w:p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>
              <w:rPr>
                <w:rFonts w:cs="Arial"/>
                <w:sz w:val="22"/>
                <w:szCs w:val="20"/>
              </w:rPr>
              <w:t xml:space="preserve"> Lyijyhauli ________ </w:t>
            </w:r>
            <w:r w:rsidRPr="00AC4FF9">
              <w:rPr>
                <w:rFonts w:cs="Arial"/>
                <w:sz w:val="22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9">
              <w:rPr>
                <w:rFonts w:cs="Arial"/>
                <w:sz w:val="22"/>
                <w:szCs w:val="20"/>
              </w:rPr>
              <w:instrText xml:space="preserve"> FORMCHECKBOX </w:instrText>
            </w:r>
            <w:r w:rsidR="005D1D0F">
              <w:rPr>
                <w:rFonts w:cs="Arial"/>
                <w:sz w:val="22"/>
                <w:szCs w:val="20"/>
              </w:rPr>
            </w:r>
            <w:r w:rsidR="005D1D0F">
              <w:rPr>
                <w:rFonts w:cs="Arial"/>
                <w:sz w:val="22"/>
                <w:szCs w:val="20"/>
              </w:rPr>
              <w:fldChar w:fldCharType="separate"/>
            </w:r>
            <w:r w:rsidRPr="00AC4FF9">
              <w:rPr>
                <w:rFonts w:cs="Arial"/>
                <w:sz w:val="22"/>
                <w:szCs w:val="20"/>
              </w:rPr>
              <w:fldChar w:fldCharType="end"/>
            </w:r>
            <w:r w:rsidRPr="00AC4FF9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>Muu ________</w:t>
            </w:r>
          </w:p>
        </w:tc>
      </w:tr>
      <w:tr w:rsidR="00B06C6F" w:rsidRPr="007F5AA0" w:rsidTr="00FF1372">
        <w:trPr>
          <w:trHeight w:val="199"/>
        </w:trPr>
        <w:tc>
          <w:tcPr>
            <w:tcW w:w="9871" w:type="dxa"/>
            <w:gridSpan w:val="2"/>
            <w:shd w:val="clear" w:color="auto" w:fill="FFCC99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  <w:tr w:rsidR="00B06C6F" w:rsidRPr="007F5AA0" w:rsidTr="009B1456">
        <w:trPr>
          <w:trHeight w:val="297"/>
        </w:trPr>
        <w:tc>
          <w:tcPr>
            <w:tcW w:w="5312" w:type="dxa"/>
            <w:vAlign w:val="center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  <w:r w:rsidRPr="00AC4FF9">
              <w:rPr>
                <w:rFonts w:cs="Arial"/>
                <w:sz w:val="22"/>
                <w:szCs w:val="20"/>
              </w:rPr>
              <w:t>Muu ase, ______</w:t>
            </w:r>
            <w:r>
              <w:rPr>
                <w:rFonts w:cs="Arial"/>
                <w:sz w:val="22"/>
                <w:szCs w:val="20"/>
              </w:rPr>
              <w:t>_____________</w:t>
            </w:r>
            <w:r w:rsidRPr="00AC4FF9">
              <w:rPr>
                <w:rFonts w:cs="Arial"/>
                <w:sz w:val="22"/>
                <w:szCs w:val="20"/>
              </w:rPr>
              <w:t xml:space="preserve"> (tyyppi ja kaliiperi)</w:t>
            </w:r>
          </w:p>
        </w:tc>
        <w:tc>
          <w:tcPr>
            <w:tcW w:w="4559" w:type="dxa"/>
          </w:tcPr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  <w:p w:rsidR="00B06C6F" w:rsidRPr="00AC4FF9" w:rsidRDefault="00B06C6F" w:rsidP="00B06C6F">
            <w:pPr>
              <w:rPr>
                <w:rFonts w:cs="Arial"/>
                <w:sz w:val="22"/>
                <w:szCs w:val="20"/>
              </w:rPr>
            </w:pPr>
          </w:p>
        </w:tc>
      </w:tr>
    </w:tbl>
    <w:p w:rsidR="004C0729" w:rsidRPr="007F5AA0" w:rsidRDefault="004C0729" w:rsidP="009B1456">
      <w:pPr>
        <w:pStyle w:val="SisennysC1"/>
        <w:ind w:left="0"/>
        <w:rPr>
          <w:rFonts w:cs="Arial"/>
          <w:color w:val="000000"/>
          <w:sz w:val="20"/>
          <w:szCs w:val="20"/>
        </w:rPr>
      </w:pPr>
    </w:p>
    <w:sectPr w:rsidR="004C0729" w:rsidRPr="007F5AA0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00" w:rsidRDefault="00FF3A00" w:rsidP="0071272E">
      <w:r>
        <w:separator/>
      </w:r>
    </w:p>
  </w:endnote>
  <w:endnote w:type="continuationSeparator" w:id="0">
    <w:p w:rsidR="00FF3A00" w:rsidRDefault="00FF3A00" w:rsidP="0071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00" w:rsidRDefault="00FF3A00" w:rsidP="0071272E">
      <w:r>
        <w:separator/>
      </w:r>
    </w:p>
  </w:footnote>
  <w:footnote w:type="continuationSeparator" w:id="0">
    <w:p w:rsidR="00FF3A00" w:rsidRDefault="00FF3A00" w:rsidP="0071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72E" w:rsidRPr="0071272E" w:rsidRDefault="00EA3BE1">
    <w:pPr>
      <w:pStyle w:val="Yltunniste"/>
      <w:rPr>
        <w:rFonts w:ascii="Arial" w:hAnsi="Arial" w:cs="Arial"/>
        <w:sz w:val="24"/>
      </w:rPr>
    </w:pPr>
    <w:r w:rsidRPr="00EA3BE1">
      <w:rPr>
        <w:rFonts w:ascii="Arial" w:hAnsi="Arial" w:cs="Arial"/>
        <w:sz w:val="24"/>
        <w:szCs w:val="24"/>
      </w:rPr>
      <w:t xml:space="preserve">ILMASKE </w:t>
    </w:r>
    <w:proofErr w:type="spellStart"/>
    <w:r w:rsidRPr="00D06D41">
      <w:rPr>
        <w:rFonts w:ascii="Arial" w:hAnsi="Arial" w:cs="Arial"/>
        <w:sz w:val="24"/>
        <w:szCs w:val="24"/>
      </w:rPr>
      <w:t>asiak</w:t>
    </w:r>
    <w:proofErr w:type="spellEnd"/>
    <w:r w:rsidRPr="00D06D41">
      <w:rPr>
        <w:rFonts w:ascii="Arial" w:hAnsi="Arial" w:cs="Arial"/>
        <w:sz w:val="24"/>
        <w:szCs w:val="24"/>
      </w:rPr>
      <w:t xml:space="preserve"> </w:t>
    </w:r>
    <w:r w:rsidR="00D06D41" w:rsidRPr="00D06D41">
      <w:rPr>
        <w:rFonts w:ascii="Arial" w:hAnsi="Arial" w:cs="Arial"/>
        <w:sz w:val="24"/>
        <w:szCs w:val="24"/>
      </w:rPr>
      <w:t>H</w:t>
    </w:r>
    <w:r w:rsidR="008F4206">
      <w:rPr>
        <w:rFonts w:ascii="Arial" w:hAnsi="Arial" w:cs="Arial"/>
        <w:sz w:val="24"/>
        <w:szCs w:val="24"/>
      </w:rPr>
      <w:t>V47</w:t>
    </w:r>
    <w:r w:rsidR="0071272E" w:rsidRPr="00D06D41">
      <w:rPr>
        <w:rFonts w:ascii="Arial" w:hAnsi="Arial" w:cs="Arial"/>
        <w:sz w:val="24"/>
        <w:szCs w:val="24"/>
      </w:rPr>
      <w:ptab w:relativeTo="margin" w:alignment="center" w:leader="none"/>
    </w:r>
    <w:r w:rsidR="006E6F0E" w:rsidRPr="00D06D41">
      <w:rPr>
        <w:rFonts w:ascii="Arial" w:hAnsi="Arial" w:cs="Arial"/>
        <w:sz w:val="24"/>
        <w:szCs w:val="24"/>
      </w:rPr>
      <w:t>Liite</w:t>
    </w:r>
    <w:r w:rsidR="00A656F3">
      <w:rPr>
        <w:rFonts w:ascii="Arial" w:hAnsi="Arial" w:cs="Arial"/>
        <w:sz w:val="24"/>
      </w:rPr>
      <w:t xml:space="preserve"> </w:t>
    </w:r>
    <w:r w:rsidR="00994E64">
      <w:rPr>
        <w:rFonts w:ascii="Arial" w:hAnsi="Arial" w:cs="Arial"/>
        <w:sz w:val="24"/>
      </w:rPr>
      <w:t>4</w:t>
    </w:r>
    <w:r w:rsidR="0071272E" w:rsidRPr="0071272E">
      <w:rPr>
        <w:rFonts w:ascii="Arial" w:hAnsi="Arial" w:cs="Arial"/>
        <w:sz w:val="24"/>
      </w:rPr>
      <w:ptab w:relativeTo="margin" w:alignment="right" w:leader="none"/>
    </w:r>
    <w:r w:rsidR="00994E64">
      <w:rPr>
        <w:rFonts w:ascii="Arial" w:hAnsi="Arial" w:cs="Arial"/>
        <w:sz w:val="24"/>
      </w:rPr>
      <w:t>Ammutut laukaukset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4EE3"/>
    <w:multiLevelType w:val="hybridMultilevel"/>
    <w:tmpl w:val="F028D66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4284217A">
      <w:numFmt w:val="bullet"/>
      <w:lvlText w:val="-"/>
      <w:lvlJc w:val="left"/>
      <w:pPr>
        <w:tabs>
          <w:tab w:val="num" w:pos="3689"/>
        </w:tabs>
        <w:ind w:left="3689" w:hanging="1305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51C547BE"/>
    <w:multiLevelType w:val="hybridMultilevel"/>
    <w:tmpl w:val="0598DD4C"/>
    <w:lvl w:ilvl="0" w:tplc="4284217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Arial" w:eastAsia="Times New Roman" w:hAnsi="Arial" w:cs="Arial" w:hint="default"/>
      </w:rPr>
    </w:lvl>
    <w:lvl w:ilvl="1" w:tplc="4284217A">
      <w:numFmt w:val="bullet"/>
      <w:lvlText w:val="-"/>
      <w:lvlJc w:val="left"/>
      <w:pPr>
        <w:tabs>
          <w:tab w:val="num" w:pos="3689"/>
        </w:tabs>
        <w:ind w:left="3689" w:hanging="1305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i-FI" w:vendorID="64" w:dllVersion="6" w:nlCheck="1" w:checkStyle="0"/>
  <w:activeWritingStyle w:appName="MSWord" w:lang="fi-FI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E"/>
    <w:rsid w:val="00091B1C"/>
    <w:rsid w:val="000C323B"/>
    <w:rsid w:val="0011400F"/>
    <w:rsid w:val="001A419F"/>
    <w:rsid w:val="002B37C1"/>
    <w:rsid w:val="002E13EB"/>
    <w:rsid w:val="00323D2C"/>
    <w:rsid w:val="00342E63"/>
    <w:rsid w:val="00362C63"/>
    <w:rsid w:val="003A2DBE"/>
    <w:rsid w:val="003B5F69"/>
    <w:rsid w:val="003E4A9B"/>
    <w:rsid w:val="00444188"/>
    <w:rsid w:val="004B65EE"/>
    <w:rsid w:val="004C0729"/>
    <w:rsid w:val="004D3EE1"/>
    <w:rsid w:val="00593B7B"/>
    <w:rsid w:val="005D1D0F"/>
    <w:rsid w:val="00616DB1"/>
    <w:rsid w:val="00646236"/>
    <w:rsid w:val="006E6F0E"/>
    <w:rsid w:val="00706C61"/>
    <w:rsid w:val="0071272E"/>
    <w:rsid w:val="007639C6"/>
    <w:rsid w:val="007718F0"/>
    <w:rsid w:val="00774E0F"/>
    <w:rsid w:val="007F1BE3"/>
    <w:rsid w:val="007F2254"/>
    <w:rsid w:val="007F5608"/>
    <w:rsid w:val="007F5AA0"/>
    <w:rsid w:val="00833FE7"/>
    <w:rsid w:val="008979AA"/>
    <w:rsid w:val="008B2C01"/>
    <w:rsid w:val="008F2703"/>
    <w:rsid w:val="008F4206"/>
    <w:rsid w:val="0090008C"/>
    <w:rsid w:val="0091498A"/>
    <w:rsid w:val="009161D4"/>
    <w:rsid w:val="00974F3B"/>
    <w:rsid w:val="00994E64"/>
    <w:rsid w:val="009B1456"/>
    <w:rsid w:val="009B247B"/>
    <w:rsid w:val="009E373F"/>
    <w:rsid w:val="00A656F3"/>
    <w:rsid w:val="00A76AFF"/>
    <w:rsid w:val="00AC4FF9"/>
    <w:rsid w:val="00B06C6F"/>
    <w:rsid w:val="00B4467A"/>
    <w:rsid w:val="00B842E6"/>
    <w:rsid w:val="00C30457"/>
    <w:rsid w:val="00C34E99"/>
    <w:rsid w:val="00D06D41"/>
    <w:rsid w:val="00DE1602"/>
    <w:rsid w:val="00E17700"/>
    <w:rsid w:val="00E46ECF"/>
    <w:rsid w:val="00E47378"/>
    <w:rsid w:val="00E71C87"/>
    <w:rsid w:val="00EA3BE1"/>
    <w:rsid w:val="00EC24F9"/>
    <w:rsid w:val="00EC707D"/>
    <w:rsid w:val="00F069E7"/>
    <w:rsid w:val="00FA76BF"/>
    <w:rsid w:val="00FB6191"/>
    <w:rsid w:val="00FF27BA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93B003A-DF05-430F-BF18-9BABB9F0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1272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272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71272E"/>
  </w:style>
  <w:style w:type="paragraph" w:styleId="Alatunniste">
    <w:name w:val="footer"/>
    <w:basedOn w:val="Normaali"/>
    <w:link w:val="AlatunnisteChar"/>
    <w:uiPriority w:val="99"/>
    <w:unhideWhenUsed/>
    <w:rsid w:val="0071272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1272E"/>
  </w:style>
  <w:style w:type="character" w:customStyle="1" w:styleId="OletustekstiChar">
    <w:name w:val="Oletusteksti Char"/>
    <w:link w:val="Oletusteksti"/>
    <w:locked/>
    <w:rsid w:val="0071272E"/>
    <w:rPr>
      <w:rFonts w:ascii="Arial" w:hAnsi="Arial" w:cs="Arial"/>
      <w:sz w:val="24"/>
    </w:rPr>
  </w:style>
  <w:style w:type="paragraph" w:customStyle="1" w:styleId="Oletusteksti">
    <w:name w:val="Oletusteksti"/>
    <w:basedOn w:val="Normaali"/>
    <w:link w:val="OletustekstiChar"/>
    <w:rsid w:val="0071272E"/>
    <w:pPr>
      <w:widowControl/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overflowPunct w:val="0"/>
      <w:autoSpaceDE w:val="0"/>
      <w:autoSpaceDN w:val="0"/>
      <w:adjustRightInd w:val="0"/>
      <w:jc w:val="both"/>
    </w:pPr>
    <w:rPr>
      <w:rFonts w:eastAsiaTheme="minorHAnsi" w:cs="Arial"/>
      <w:szCs w:val="22"/>
      <w:lang w:eastAsia="en-US"/>
    </w:rPr>
  </w:style>
  <w:style w:type="paragraph" w:customStyle="1" w:styleId="SisennysC1">
    <w:name w:val="Sisennys C1"/>
    <w:basedOn w:val="Normaali"/>
    <w:link w:val="SisennysC1Char"/>
    <w:rsid w:val="004C0729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  <w:ind w:left="1298"/>
    </w:pPr>
  </w:style>
  <w:style w:type="character" w:customStyle="1" w:styleId="SisennysC1Char">
    <w:name w:val="Sisennys C1 Char"/>
    <w:link w:val="SisennysC1"/>
    <w:locked/>
    <w:rsid w:val="004C072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SisennysC0">
    <w:name w:val="Sisennys C0"/>
    <w:basedOn w:val="Normaali"/>
    <w:rsid w:val="004C0729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CharCharChar">
    <w:name w:val="Char Char Char"/>
    <w:basedOn w:val="Normaali"/>
    <w:next w:val="Normaali"/>
    <w:uiPriority w:val="99"/>
    <w:rsid w:val="00E47378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7C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7C1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0A18-9936-4356-A163-75B19CD1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Valtori TUVE-yksikkö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 Esa PV ILMASK</dc:creator>
  <cp:keywords/>
  <dc:description/>
  <cp:lastModifiedBy>Mustakorpi Marika PV ILMASK</cp:lastModifiedBy>
  <cp:revision>2</cp:revision>
  <cp:lastPrinted>2023-01-24T12:33:00Z</cp:lastPrinted>
  <dcterms:created xsi:type="dcterms:W3CDTF">2025-03-31T12:12:00Z</dcterms:created>
  <dcterms:modified xsi:type="dcterms:W3CDTF">2025-03-31T12:12:00Z</dcterms:modified>
</cp:coreProperties>
</file>